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F533D4" w:rsidRPr="00AB1B39" w:rsidRDefault="00F533D4" w:rsidP="00F533D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F533D4" w:rsidRPr="00071BDF" w:rsidRDefault="00F533D4" w:rsidP="00F533D4">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071BDF">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Pr="00071BDF">
        <w:rPr>
          <w:rFonts w:ascii="Times New Roman" w:eastAsia="Times New Roman" w:hAnsi="Times New Roman"/>
          <w:snapToGrid w:val="0"/>
          <w:lang w:eastAsia="ru-RU"/>
        </w:rPr>
        <w:t>_____</w:t>
      </w:r>
    </w:p>
    <w:p w:rsidR="00F533D4" w:rsidRPr="00AB1B39" w:rsidRDefault="00F533D4" w:rsidP="00F533D4">
      <w:pPr>
        <w:spacing w:after="0" w:line="240" w:lineRule="auto"/>
        <w:jc w:val="center"/>
        <w:rPr>
          <w:rFonts w:ascii="Times New Roman" w:hAnsi="Times New Roman"/>
        </w:rPr>
      </w:pPr>
    </w:p>
    <w:p w:rsidR="00F533D4" w:rsidRPr="00AB1B39" w:rsidRDefault="00F533D4" w:rsidP="00F533D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F533D4" w:rsidRPr="00AB1B39" w:rsidRDefault="00F533D4" w:rsidP="00F533D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F533D4" w:rsidRPr="00AB1B39" w:rsidRDefault="00F533D4" w:rsidP="00F533D4">
      <w:pPr>
        <w:pStyle w:val="ConsPlusNonformat"/>
        <w:widowControl/>
        <w:jc w:val="center"/>
        <w:rPr>
          <w:rFonts w:ascii="Times New Roman" w:hAnsi="Times New Roman" w:cs="Times New Roman"/>
          <w:sz w:val="22"/>
          <w:szCs w:val="22"/>
        </w:rPr>
      </w:pPr>
    </w:p>
    <w:p w:rsidR="00F533D4" w:rsidRPr="00AB1B39" w:rsidRDefault="00F533D4" w:rsidP="00F533D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F533D4" w:rsidRPr="00AB1B39" w:rsidRDefault="00F533D4" w:rsidP="00F533D4">
      <w:pPr>
        <w:pStyle w:val="ConsPlusNonformat"/>
        <w:widowControl/>
        <w:rPr>
          <w:rFonts w:ascii="Times New Roman" w:hAnsi="Times New Roman" w:cs="Times New Roman"/>
          <w:sz w:val="22"/>
          <w:szCs w:val="22"/>
        </w:rPr>
      </w:pPr>
    </w:p>
    <w:p w:rsidR="00F533D4" w:rsidRPr="00AB1B39" w:rsidRDefault="00F533D4" w:rsidP="00F533D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t>директора ТЭЦ-17 филиала "Невский" Богданова В.С.</w:t>
      </w:r>
      <w:r w:rsidRPr="00AB1B39">
        <w:rPr>
          <w:rFonts w:ascii="Times New Roman" w:hAnsi="Times New Roman" w:cs="Times New Roman"/>
          <w:sz w:val="22"/>
          <w:szCs w:val="22"/>
        </w:rPr>
        <w:t xml:space="preserve">, действующего на основании </w:t>
      </w:r>
      <w:r>
        <w:t>доверенности №428-2016 от 01.01.2016г.</w:t>
      </w:r>
      <w:r w:rsidRPr="00AB1B39">
        <w:rPr>
          <w:rFonts w:ascii="Times New Roman" w:hAnsi="Times New Roman" w:cs="Times New Roman"/>
          <w:sz w:val="22"/>
          <w:szCs w:val="22"/>
        </w:rPr>
        <w:t>, с одной стороны, и</w:t>
      </w:r>
    </w:p>
    <w:p w:rsidR="00F533D4" w:rsidRPr="00AB1B39" w:rsidRDefault="00F533D4" w:rsidP="00F533D4">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533D4" w:rsidRPr="00AB1B39" w:rsidRDefault="00F533D4" w:rsidP="00F533D4">
      <w:pPr>
        <w:pStyle w:val="1"/>
        <w:spacing w:line="240" w:lineRule="auto"/>
        <w:rPr>
          <w:b w:val="0"/>
          <w:sz w:val="22"/>
          <w:szCs w:val="22"/>
        </w:rPr>
      </w:pPr>
      <w:r w:rsidRPr="00AB1B39">
        <w:rPr>
          <w:b w:val="0"/>
          <w:sz w:val="22"/>
          <w:szCs w:val="22"/>
        </w:rPr>
        <w:t>ТЕРМИНЫ И ОПРЕДЕЛЕНИЯ</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Объект – </w:t>
      </w:r>
      <w:r w:rsidR="00343F12">
        <w:rPr>
          <w:rFonts w:ascii="Times New Roman" w:hAnsi="Times New Roman"/>
        </w:rPr>
        <w:t xml:space="preserve">Выборгская </w:t>
      </w:r>
      <w:r w:rsidR="00343F12">
        <w:t>ТЭЦ-17 филиала "Невский" ОАО «ТГК-1»</w:t>
      </w:r>
      <w:r w:rsidRPr="00AB1B39">
        <w:rPr>
          <w:rFonts w:ascii="Times New Roman" w:hAnsi="Times New Roman"/>
        </w:rPr>
        <w:t>.</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533D4" w:rsidRPr="00AB1B39" w:rsidRDefault="00F533D4" w:rsidP="00F533D4">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F533D4" w:rsidRPr="00AB1B39" w:rsidRDefault="00F533D4" w:rsidP="00F533D4">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F533D4" w:rsidRPr="00AB1B39" w:rsidRDefault="00F533D4" w:rsidP="00F533D4">
      <w:pPr>
        <w:spacing w:after="0" w:line="240" w:lineRule="auto"/>
        <w:jc w:val="both"/>
        <w:rPr>
          <w:rFonts w:ascii="Times New Roman" w:hAnsi="Times New Roman"/>
          <w:lang w:val="x-none"/>
        </w:rPr>
      </w:pPr>
      <w:r w:rsidRPr="00AB1B39">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533D4" w:rsidRPr="00AB1B39" w:rsidRDefault="00F533D4" w:rsidP="00F533D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F533D4" w:rsidRPr="00AB1B39" w:rsidRDefault="00F533D4" w:rsidP="00F533D4">
      <w:pPr>
        <w:spacing w:after="0" w:line="240" w:lineRule="auto"/>
        <w:jc w:val="both"/>
        <w:rPr>
          <w:rFonts w:ascii="Times New Roman" w:hAnsi="Times New Roman"/>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F533D4" w:rsidRPr="00AB1B39" w:rsidRDefault="00F533D4" w:rsidP="00F533D4">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FF50B3">
        <w:t xml:space="preserve">Ремонту </w:t>
      </w:r>
      <w:r w:rsidR="00A221F5">
        <w:t>лабораторных приборов химического контроля.</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533D4" w:rsidRPr="00AB1B39" w:rsidRDefault="00F533D4" w:rsidP="00F533D4">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533D4" w:rsidRPr="00AB1B39" w:rsidRDefault="00F533D4" w:rsidP="00F533D4">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533D4" w:rsidRPr="00AB1B39" w:rsidRDefault="00F533D4" w:rsidP="00F533D4">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533D4" w:rsidRPr="00AB1B39" w:rsidRDefault="00F533D4" w:rsidP="00F533D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F533D4" w:rsidRPr="00AB1B39" w:rsidRDefault="00F533D4" w:rsidP="00F533D4">
      <w:pPr>
        <w:pStyle w:val="a5"/>
        <w:spacing w:after="0" w:line="240" w:lineRule="auto"/>
        <w:rPr>
          <w:rFonts w:ascii="Times New Roman" w:hAnsi="Times New Roman"/>
          <w:sz w:val="22"/>
          <w:szCs w:val="22"/>
        </w:rPr>
      </w:pPr>
    </w:p>
    <w:p w:rsidR="00F533D4" w:rsidRPr="00AB1B39" w:rsidRDefault="00F533D4" w:rsidP="00F533D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F533D4" w:rsidRPr="00AB1B39" w:rsidRDefault="00F533D4" w:rsidP="00F533D4">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AB1B39">
        <w:rPr>
          <w:rFonts w:ascii="Times New Roman" w:hAnsi="Times New Roman"/>
        </w:rPr>
        <w:t xml:space="preserve">:_________________(__________________________________), </w:t>
      </w:r>
      <w:proofErr w:type="gramEnd"/>
      <w:r w:rsidRPr="00AB1B39">
        <w:rPr>
          <w:rFonts w:ascii="Times New Roman" w:hAnsi="Times New Roman"/>
        </w:rPr>
        <w:t xml:space="preserve">кроме того  НДС ____________________(________________). Предельная цена настоящего Договора не может превышать цену по итогам выигранных </w:t>
      </w:r>
      <w:r w:rsidR="001B2D37">
        <w:rPr>
          <w:rFonts w:ascii="Times New Roman" w:hAnsi="Times New Roman"/>
        </w:rPr>
        <w:t>закупочных</w:t>
      </w:r>
      <w:bookmarkStart w:id="0" w:name="_GoBack"/>
      <w:bookmarkEnd w:id="0"/>
      <w:r w:rsidRPr="00AB1B39">
        <w:rPr>
          <w:rFonts w:ascii="Times New Roman" w:hAnsi="Times New Roman"/>
        </w:rPr>
        <w:t xml:space="preserve"> процедур. Всего с НДС ________________(_____________________).</w:t>
      </w:r>
      <w:r w:rsidRPr="00AB1B39">
        <w:rPr>
          <w:rFonts w:ascii="Times New Roman" w:hAnsi="Times New Roman"/>
          <w:lang w:val="en-US"/>
        </w:rPr>
        <w:t xml:space="preserve"> </w:t>
      </w:r>
    </w:p>
    <w:p w:rsidR="00F533D4" w:rsidRPr="00AB1B39" w:rsidRDefault="00F533D4" w:rsidP="00F533D4">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w:t>
      </w:r>
      <w:r w:rsidR="009A5A43">
        <w:rPr>
          <w:rFonts w:ascii="Times New Roman" w:hAnsi="Times New Roman"/>
          <w:b/>
          <w:lang w:val="en-US"/>
        </w:rPr>
        <w:t>оящего</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Договора</w:t>
      </w:r>
      <w:proofErr w:type="spellEnd"/>
      <w:r w:rsidR="009A5A43">
        <w:rPr>
          <w:rFonts w:ascii="Times New Roman" w:hAnsi="Times New Roman"/>
          <w:b/>
          <w:lang w:val="en-US"/>
        </w:rPr>
        <w:t xml:space="preserve"> </w:t>
      </w:r>
      <w:proofErr w:type="spellStart"/>
      <w:r w:rsidR="009A5A43">
        <w:rPr>
          <w:rFonts w:ascii="Times New Roman" w:hAnsi="Times New Roman"/>
          <w:b/>
          <w:lang w:val="en-US"/>
        </w:rPr>
        <w:t>складывается</w:t>
      </w:r>
      <w:proofErr w:type="spellEnd"/>
      <w:r w:rsidR="009A5A43">
        <w:rPr>
          <w:rFonts w:ascii="Times New Roman" w:hAnsi="Times New Roman"/>
          <w:b/>
          <w:lang w:val="en-US"/>
        </w:rPr>
        <w:t>:</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w:t>
      </w:r>
      <w:r w:rsidR="009A5A43">
        <w:rPr>
          <w:rFonts w:ascii="Times New Roman" w:hAnsi="Times New Roman"/>
        </w:rPr>
        <w:t>стоимость, установленную п.2.1.</w:t>
      </w:r>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F533D4" w:rsidRPr="00AB1B39" w:rsidRDefault="00F533D4" w:rsidP="00F533D4">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533D4" w:rsidRPr="00AB1B39" w:rsidRDefault="00F533D4" w:rsidP="00F533D4">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533D4" w:rsidRPr="00AB1B39" w:rsidRDefault="00F533D4" w:rsidP="00F533D4">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533D4" w:rsidRPr="00AB1B39" w:rsidRDefault="00F533D4" w:rsidP="00F533D4">
      <w:pPr>
        <w:spacing w:after="0" w:line="240" w:lineRule="auto"/>
        <w:ind w:firstLine="708"/>
        <w:jc w:val="both"/>
        <w:rPr>
          <w:rFonts w:ascii="Times New Roman" w:hAnsi="Times New Roman"/>
        </w:rPr>
      </w:pPr>
      <w:proofErr w:type="gramStart"/>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w:t>
      </w:r>
      <w:proofErr w:type="gramStart"/>
      <w:r w:rsidRPr="00AB1B39">
        <w:rPr>
          <w:rFonts w:ascii="Times New Roman" w:hAnsi="Times New Roman"/>
        </w:rPr>
        <w:t>случае</w:t>
      </w:r>
      <w:proofErr w:type="gramEnd"/>
      <w:r w:rsidRPr="00AB1B39">
        <w:rPr>
          <w:rFonts w:ascii="Times New Roman" w:hAnsi="Times New Roman"/>
        </w:rPr>
        <w:t>,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F533D4" w:rsidRPr="00AB1B39" w:rsidRDefault="00F533D4" w:rsidP="00F533D4">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533D4" w:rsidRPr="00AB1B39" w:rsidRDefault="00F533D4" w:rsidP="00F533D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F533D4" w:rsidRPr="00AB1B39" w:rsidRDefault="00F533D4" w:rsidP="00F533D4">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F533D4" w:rsidRPr="00AB1B39" w:rsidRDefault="00F533D4" w:rsidP="00F533D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F533D4" w:rsidRPr="00AB1B39" w:rsidRDefault="00F533D4" w:rsidP="00F533D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533D4" w:rsidRPr="00AB1B39" w:rsidRDefault="00F533D4" w:rsidP="00F533D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w:t>
      </w:r>
      <w:r w:rsidRPr="00AB1B39">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533D4" w:rsidRPr="00AB1B39" w:rsidRDefault="00F533D4" w:rsidP="00F533D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533D4" w:rsidRPr="00AB1B39" w:rsidRDefault="00F533D4" w:rsidP="00F533D4">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533D4" w:rsidRPr="00AB1B39" w:rsidRDefault="00F533D4" w:rsidP="00F533D4">
      <w:pPr>
        <w:tabs>
          <w:tab w:val="left" w:pos="1134"/>
        </w:tabs>
        <w:spacing w:after="0" w:line="240" w:lineRule="auto"/>
        <w:ind w:left="709"/>
        <w:jc w:val="both"/>
        <w:rPr>
          <w:rFonts w:ascii="Times New Roman" w:hAnsi="Times New Roman"/>
        </w:rPr>
      </w:pPr>
    </w:p>
    <w:p w:rsidR="00F533D4" w:rsidRPr="00AB1B39" w:rsidRDefault="00F533D4" w:rsidP="00F533D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533D4" w:rsidRPr="00AB1B39" w:rsidRDefault="00F533D4" w:rsidP="00F533D4">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533D4" w:rsidRPr="00AB1B39" w:rsidRDefault="00F533D4" w:rsidP="00F533D4">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533D4" w:rsidRPr="00AB1B39" w:rsidRDefault="00F533D4" w:rsidP="00F533D4">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533D4" w:rsidRPr="00AB1B39" w:rsidRDefault="00F533D4" w:rsidP="00F533D4">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533D4" w:rsidRPr="00AB1B39" w:rsidRDefault="00F533D4" w:rsidP="00F533D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r w:rsidR="00FD3159" w:rsidRPr="00FD3159">
        <w:rPr>
          <w:rFonts w:ascii="Times New Roman" w:hAnsi="Times New Roman"/>
          <w:noProof/>
        </w:rPr>
        <w:t>5</w:t>
      </w:r>
      <w:r w:rsidRPr="00AB1B39">
        <w:rPr>
          <w:rFonts w:ascii="Times New Roman" w:hAnsi="Times New Roman"/>
          <w:noProof/>
        </w:rPr>
        <w:t xml:space="preserve">  рабочих дней с даты обнаружения.</w:t>
      </w:r>
    </w:p>
    <w:p w:rsidR="00F533D4" w:rsidRPr="00AB1B39" w:rsidRDefault="00F533D4" w:rsidP="00F533D4">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FD3159" w:rsidRPr="00FD3159">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533D4" w:rsidRPr="00AB1B39" w:rsidRDefault="00F533D4" w:rsidP="00F533D4">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533D4" w:rsidRPr="00AB1B39" w:rsidRDefault="00F533D4" w:rsidP="00F533D4">
      <w:pPr>
        <w:spacing w:after="0" w:line="240" w:lineRule="auto"/>
        <w:ind w:left="567"/>
        <w:jc w:val="both"/>
        <w:rPr>
          <w:rFonts w:ascii="Times New Roman" w:hAnsi="Times New Roman"/>
        </w:rPr>
      </w:pPr>
    </w:p>
    <w:p w:rsidR="00F533D4" w:rsidRPr="00AB1B39" w:rsidRDefault="00F533D4" w:rsidP="00F533D4">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533D4" w:rsidRPr="00AB1B39" w:rsidRDefault="00F533D4" w:rsidP="00F533D4">
      <w:pPr>
        <w:spacing w:after="0" w:line="240" w:lineRule="auto"/>
        <w:ind w:firstLine="540"/>
        <w:jc w:val="both"/>
        <w:rPr>
          <w:rFonts w:ascii="Times New Roman" w:hAnsi="Times New Roman"/>
          <w:noProof/>
        </w:rPr>
      </w:pPr>
      <w:r w:rsidRPr="00AB1B39">
        <w:rPr>
          <w:rFonts w:ascii="Times New Roman" w:hAnsi="Times New Roman"/>
          <w:noProof/>
        </w:rPr>
        <w:t>5.1.1. Начало Работ: «__»</w:t>
      </w:r>
      <w:r>
        <w:t xml:space="preserve"> </w:t>
      </w:r>
      <w:r w:rsidR="00A221F5">
        <w:t>май</w:t>
      </w:r>
      <w:r>
        <w:t xml:space="preserve">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t xml:space="preserve"> декабрь </w:t>
      </w:r>
      <w:r w:rsidRPr="00AB1B39">
        <w:rPr>
          <w:rFonts w:ascii="Times New Roman" w:hAnsi="Times New Roman"/>
          <w:noProof/>
        </w:rPr>
        <w:t>201</w:t>
      </w:r>
      <w:r>
        <w:t>6</w:t>
      </w:r>
    </w:p>
    <w:p w:rsidR="00F533D4" w:rsidRPr="00AB1B39" w:rsidRDefault="00F533D4" w:rsidP="00F533D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533D4" w:rsidRPr="00AB1B39" w:rsidRDefault="00F533D4" w:rsidP="00F533D4">
      <w:pPr>
        <w:spacing w:after="0" w:line="240" w:lineRule="auto"/>
        <w:ind w:firstLine="539"/>
        <w:jc w:val="center"/>
        <w:rPr>
          <w:rFonts w:ascii="Times New Roman" w:hAnsi="Times New Roman"/>
        </w:rPr>
      </w:pPr>
    </w:p>
    <w:p w:rsidR="00F533D4" w:rsidRPr="00AB1B39" w:rsidRDefault="00F533D4" w:rsidP="00F533D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F533D4" w:rsidRPr="00AB1B39" w:rsidRDefault="00F533D4" w:rsidP="00F533D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533D4" w:rsidRPr="00AB1B39" w:rsidRDefault="00F533D4" w:rsidP="00F533D4">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FD3159" w:rsidRPr="00FD3159">
        <w:rPr>
          <w:rFonts w:ascii="Times New Roman" w:hAnsi="Times New Roman"/>
        </w:rPr>
        <w:t>5</w:t>
      </w:r>
      <w:r w:rsidRPr="00AB1B39">
        <w:rPr>
          <w:rFonts w:ascii="Times New Roman" w:hAnsi="Times New Roman"/>
        </w:rPr>
        <w:t xml:space="preserve"> (</w:t>
      </w:r>
      <w:r w:rsidR="00FD3159">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533D4" w:rsidRPr="00AB1B39" w:rsidRDefault="00F533D4" w:rsidP="00F533D4">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533D4" w:rsidRPr="00AB1B39" w:rsidRDefault="00F533D4" w:rsidP="00F533D4">
      <w:pPr>
        <w:spacing w:after="0" w:line="240" w:lineRule="auto"/>
        <w:jc w:val="center"/>
        <w:rPr>
          <w:rFonts w:ascii="Times New Roman" w:hAnsi="Times New Roman"/>
          <w:noProof/>
        </w:rPr>
      </w:pP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F533D4" w:rsidRDefault="00F533D4" w:rsidP="00F533D4">
      <w:pPr>
        <w:spacing w:after="0" w:line="240" w:lineRule="auto"/>
        <w:ind w:firstLine="567"/>
        <w:jc w:val="both"/>
        <w:rPr>
          <w:rFonts w:ascii="Times New Roman" w:hAnsi="Times New Roman"/>
        </w:rPr>
      </w:pPr>
      <w:r>
        <w:rPr>
          <w:rFonts w:ascii="Times New Roman" w:hAnsi="Times New Roman"/>
        </w:rPr>
        <w:t>7.2. Заказчик вправе досрочно производить оплату выполненных Работ.</w:t>
      </w:r>
    </w:p>
    <w:p w:rsidR="00F533D4" w:rsidRDefault="00F533D4" w:rsidP="00F533D4">
      <w:pPr>
        <w:spacing w:after="0" w:line="240" w:lineRule="auto"/>
        <w:ind w:firstLine="567"/>
        <w:jc w:val="both"/>
        <w:rPr>
          <w:rFonts w:ascii="Times New Roman" w:hAnsi="Times New Roman"/>
        </w:rPr>
      </w:pPr>
      <w:r>
        <w:rPr>
          <w:rFonts w:ascii="Times New Roman" w:hAnsi="Times New Roman"/>
        </w:rPr>
        <w:t xml:space="preserve">7.3.Оплата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корреспондентского счета банка, обслуживающего Заказчика.</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7.4.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533D4" w:rsidRDefault="00F533D4" w:rsidP="00F533D4">
      <w:pPr>
        <w:tabs>
          <w:tab w:val="left" w:pos="1134"/>
        </w:tabs>
        <w:spacing w:after="0" w:line="240" w:lineRule="auto"/>
        <w:ind w:firstLine="567"/>
        <w:jc w:val="both"/>
        <w:rPr>
          <w:rFonts w:ascii="Times New Roman" w:hAnsi="Times New Roman"/>
        </w:rPr>
      </w:pPr>
      <w:r>
        <w:rPr>
          <w:rFonts w:ascii="Times New Roman" w:hAnsi="Times New Roman"/>
        </w:rPr>
        <w:t>7.5.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533D4" w:rsidRPr="00AB1B39" w:rsidRDefault="00F533D4" w:rsidP="00F533D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w:t>
      </w:r>
      <w:proofErr w:type="gramStart"/>
      <w:r w:rsidRPr="00AB1B39">
        <w:rPr>
          <w:rFonts w:ascii="Times New Roman" w:hAnsi="Times New Roman"/>
          <w:sz w:val="22"/>
          <w:szCs w:val="22"/>
        </w:rPr>
        <w:t>Подрядчика</w:t>
      </w:r>
      <w:proofErr w:type="gramEnd"/>
      <w:r w:rsidRPr="00AB1B39">
        <w:rPr>
          <w:rFonts w:ascii="Times New Roman" w:hAnsi="Times New Roman"/>
          <w:sz w:val="22"/>
          <w:szCs w:val="22"/>
        </w:rPr>
        <w:t xml:space="preserve"> использованных при выполнении Работ, гарантийный срок по Договору составляет 24 (двадцать четыре)</w:t>
      </w:r>
      <w:r>
        <w:rPr>
          <w:rFonts w:ascii="Times New Roman" w:hAnsi="Times New Roman"/>
          <w:sz w:val="22"/>
          <w:szCs w:val="22"/>
        </w:rPr>
        <w:t xml:space="preserve"> </w:t>
      </w:r>
      <w:r w:rsidRPr="00AB1B39">
        <w:rPr>
          <w:rFonts w:ascii="Times New Roman" w:hAnsi="Times New Roman"/>
          <w:sz w:val="22"/>
          <w:szCs w:val="22"/>
        </w:rPr>
        <w:t>месяца и  не</w:t>
      </w:r>
      <w:r w:rsidR="009B7280">
        <w:rPr>
          <w:rFonts w:ascii="Times New Roman" w:hAnsi="Times New Roman"/>
          <w:sz w:val="22"/>
          <w:szCs w:val="22"/>
        </w:rPr>
        <w:t xml:space="preserve"> </w:t>
      </w:r>
      <w:r w:rsidRPr="00AB1B39">
        <w:rPr>
          <w:rFonts w:ascii="Times New Roman" w:hAnsi="Times New Roman"/>
          <w:sz w:val="22"/>
          <w:szCs w:val="22"/>
        </w:rPr>
        <w:t xml:space="preserve">может превышать срок гарантии, установленный заводом изготовителем. </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F533D4" w:rsidRPr="00AB1B39" w:rsidRDefault="00F533D4" w:rsidP="00F533D4">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F533D4" w:rsidRPr="00AB1B39" w:rsidRDefault="00F533D4" w:rsidP="00F533D4">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F533D4" w:rsidRPr="00AB1B39" w:rsidRDefault="00F533D4" w:rsidP="00F533D4">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533D4" w:rsidRPr="00AB1B39" w:rsidRDefault="00F533D4" w:rsidP="00F533D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F533D4" w:rsidRPr="00AB1B39" w:rsidRDefault="00F533D4" w:rsidP="00F533D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533D4" w:rsidRPr="00AB1B39" w:rsidRDefault="00F533D4" w:rsidP="00F533D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533D4" w:rsidRPr="00AB1B39" w:rsidRDefault="00F533D4" w:rsidP="00F533D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533D4" w:rsidRPr="00AB1B39" w:rsidRDefault="00F533D4" w:rsidP="00F533D4">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F533D4" w:rsidRPr="00F533D4" w:rsidRDefault="00F533D4" w:rsidP="00F533D4">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533D4" w:rsidRPr="00AB1B39" w:rsidRDefault="00F533D4" w:rsidP="00F533D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533D4" w:rsidRPr="00AB1B39" w:rsidRDefault="00F533D4" w:rsidP="00F533D4">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w:t>
      </w:r>
      <w:proofErr w:type="gramStart"/>
      <w:r w:rsidRPr="00AB1B39">
        <w:rPr>
          <w:rFonts w:ascii="Times New Roman" w:hAnsi="Times New Roman"/>
          <w:lang w:eastAsia="ru-RU"/>
        </w:rPr>
        <w:t>случае</w:t>
      </w:r>
      <w:proofErr w:type="gramEnd"/>
      <w:r w:rsidRPr="00AB1B39">
        <w:rPr>
          <w:rFonts w:ascii="Times New Roman" w:hAnsi="Times New Roman"/>
          <w:lang w:eastAsia="ru-RU"/>
        </w:rPr>
        <w:t xml:space="preserve">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F533D4" w:rsidRPr="00AB1B39" w:rsidRDefault="00F533D4" w:rsidP="00F533D4">
      <w:pPr>
        <w:spacing w:after="0" w:line="240" w:lineRule="auto"/>
        <w:ind w:left="80" w:firstLine="708"/>
        <w:jc w:val="both"/>
        <w:rPr>
          <w:rFonts w:ascii="Times New Roman" w:hAnsi="Times New Roman"/>
        </w:rPr>
      </w:pPr>
    </w:p>
    <w:p w:rsidR="00F533D4" w:rsidRPr="00AB1B39" w:rsidRDefault="00F533D4" w:rsidP="00F533D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533D4" w:rsidRPr="00AB1B39" w:rsidRDefault="00F533D4" w:rsidP="00F533D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533D4" w:rsidRPr="00AB1B39" w:rsidRDefault="00F533D4" w:rsidP="00F533D4">
      <w:pPr>
        <w:spacing w:after="0" w:line="240" w:lineRule="auto"/>
        <w:ind w:left="80"/>
        <w:jc w:val="center"/>
        <w:rPr>
          <w:rFonts w:ascii="Times New Roman" w:hAnsi="Times New Roman"/>
          <w:noProof/>
        </w:rPr>
      </w:pPr>
    </w:p>
    <w:p w:rsidR="00F533D4" w:rsidRPr="00AB1B39" w:rsidRDefault="00F533D4" w:rsidP="00F533D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533D4" w:rsidRPr="00AB1B39" w:rsidRDefault="00F533D4" w:rsidP="00F533D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AB1B39">
          <w:rPr>
            <w:rFonts w:ascii="Times New Roman" w:hAnsi="Times New Roman"/>
          </w:rPr>
          <w:t>статьей 395</w:t>
        </w:r>
      </w:hyperlink>
      <w:r w:rsidRPr="00AB1B39">
        <w:rPr>
          <w:rFonts w:ascii="Times New Roman" w:hAnsi="Times New Roman"/>
        </w:rPr>
        <w:t xml:space="preserve"> ГК РФ.</w:t>
      </w:r>
    </w:p>
    <w:p w:rsidR="00F533D4" w:rsidRPr="00AB1B39" w:rsidRDefault="00F533D4" w:rsidP="00F533D4">
      <w:pPr>
        <w:spacing w:after="0" w:line="240" w:lineRule="auto"/>
        <w:rPr>
          <w:rFonts w:ascii="Times New Roman" w:hAnsi="Times New Roman"/>
        </w:rPr>
      </w:pPr>
    </w:p>
    <w:p w:rsidR="00F533D4" w:rsidRPr="00AB1B39" w:rsidRDefault="00F533D4" w:rsidP="00F533D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F533D4" w:rsidRPr="00AB1B39" w:rsidRDefault="00F533D4" w:rsidP="00F533D4">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F533D4" w:rsidRPr="00AB1B39" w:rsidRDefault="00F533D4" w:rsidP="00F533D4">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533D4" w:rsidRPr="00AB1B39" w:rsidRDefault="00F533D4" w:rsidP="00F533D4">
      <w:pPr>
        <w:spacing w:after="0" w:line="240" w:lineRule="auto"/>
        <w:ind w:firstLine="709"/>
        <w:jc w:val="both"/>
        <w:rPr>
          <w:rFonts w:ascii="Times New Roman" w:hAnsi="Times New Roman"/>
        </w:rPr>
      </w:pPr>
    </w:p>
    <w:p w:rsidR="00CF0A29" w:rsidRPr="00CF0A29" w:rsidRDefault="00CF0A29" w:rsidP="00CF0A29">
      <w:pPr>
        <w:spacing w:after="0" w:line="240" w:lineRule="auto"/>
        <w:jc w:val="center"/>
        <w:rPr>
          <w:rFonts w:ascii="Times New Roman" w:hAnsi="Times New Roman"/>
        </w:rPr>
      </w:pPr>
      <w:r w:rsidRPr="00CF0A29">
        <w:rPr>
          <w:rFonts w:ascii="Times New Roman" w:hAnsi="Times New Roman"/>
        </w:rPr>
        <w:t>13. КОНФИДЕНЦИАЛЬНОСТЬ</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F0A29" w:rsidRPr="00CF0A29" w:rsidRDefault="00CF0A29" w:rsidP="00CF0A29">
      <w:pPr>
        <w:spacing w:after="0" w:line="240" w:lineRule="auto"/>
        <w:ind w:firstLine="567"/>
        <w:jc w:val="both"/>
        <w:rPr>
          <w:rFonts w:ascii="Times New Roman" w:hAnsi="Times New Roman"/>
          <w:lang w:eastAsia="ru-RU"/>
        </w:rPr>
      </w:pPr>
      <w:r w:rsidRPr="00CF0A29">
        <w:rPr>
          <w:rFonts w:ascii="Times New Roman" w:hAnsi="Times New Roman"/>
          <w:lang w:eastAsia="ru-RU"/>
        </w:rPr>
        <w:t>Передача конфиденциальной информации без заключения соответствующего соглашения не допускается.</w:t>
      </w:r>
    </w:p>
    <w:p w:rsidR="00F533D4" w:rsidRPr="00AB1B39" w:rsidRDefault="00F533D4" w:rsidP="00F533D4">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533D4" w:rsidRPr="00AB1B39" w:rsidRDefault="00F533D4" w:rsidP="00F533D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533D4" w:rsidRPr="00F533D4" w:rsidRDefault="00F533D4" w:rsidP="00F533D4">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F533D4" w:rsidRPr="00AB1B39" w:rsidRDefault="00F533D4" w:rsidP="00F533D4">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E472F2">
        <w:rPr>
          <w:rStyle w:val="Barcode"/>
          <w:rFonts w:ascii="Times New Roman" w:hAnsi="Times New Roman"/>
        </w:rPr>
        <w:t xml:space="preserve"> </w:t>
      </w:r>
      <w:r w:rsidR="00E472F2" w:rsidRPr="00E472F2">
        <w:rPr>
          <w:rStyle w:val="Barcode"/>
          <w:rFonts w:ascii="Times New Roman" w:hAnsi="Times New Roman"/>
        </w:rPr>
        <w:t>Bogdanov.VS@tgc1.ru</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533D4" w:rsidRPr="00AB1B39" w:rsidRDefault="00F533D4" w:rsidP="00F533D4">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F533D4" w:rsidRPr="00AB1B39" w:rsidRDefault="00F533D4" w:rsidP="00F533D4">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533D4" w:rsidRPr="00AB1B39" w:rsidRDefault="00F533D4" w:rsidP="00F533D4">
      <w:pPr>
        <w:spacing w:after="0" w:line="240" w:lineRule="auto"/>
        <w:ind w:firstLine="567"/>
        <w:jc w:val="both"/>
        <w:rPr>
          <w:rFonts w:ascii="Times New Roman" w:hAnsi="Times New Roman"/>
        </w:rPr>
      </w:pPr>
      <w:r w:rsidRPr="00AB1B39">
        <w:rPr>
          <w:rFonts w:ascii="Times New Roman" w:hAnsi="Times New Roman"/>
        </w:rPr>
        <w:t>14.</w:t>
      </w:r>
      <w:r w:rsidRPr="00F533D4">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F533D4" w:rsidRPr="00AB1B39" w:rsidRDefault="00F533D4" w:rsidP="00F533D4">
      <w:pPr>
        <w:spacing w:after="0" w:line="240" w:lineRule="auto"/>
        <w:ind w:firstLine="567"/>
        <w:jc w:val="both"/>
        <w:rPr>
          <w:rFonts w:ascii="Times New Roman" w:hAnsi="Times New Roman"/>
        </w:rPr>
      </w:pPr>
    </w:p>
    <w:p w:rsidR="00F533D4" w:rsidRPr="00AB1B39" w:rsidRDefault="00F533D4" w:rsidP="00F533D4">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533D4" w:rsidRPr="00AB1B39" w:rsidRDefault="00F533D4" w:rsidP="00F533D4">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F533D4" w:rsidRPr="00AB1B39" w:rsidRDefault="00F533D4" w:rsidP="00F533D4">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F533D4" w:rsidRPr="00127E53" w:rsidTr="00B030D9">
        <w:tc>
          <w:tcPr>
            <w:tcW w:w="4694" w:type="dxa"/>
          </w:tcPr>
          <w:p w:rsidR="00F533D4" w:rsidRPr="00127E53" w:rsidRDefault="00F533D4" w:rsidP="00B030D9">
            <w:pPr>
              <w:spacing w:after="0" w:line="240" w:lineRule="auto"/>
              <w:jc w:val="both"/>
              <w:rPr>
                <w:rFonts w:ascii="Times New Roman" w:hAnsi="Times New Roman"/>
                <w:b/>
              </w:rPr>
            </w:pPr>
            <w:r w:rsidRPr="00127E53">
              <w:rPr>
                <w:rFonts w:ascii="Times New Roman" w:hAnsi="Times New Roman"/>
                <w:b/>
              </w:rPr>
              <w:t xml:space="preserve">Заказчик: </w:t>
            </w:r>
          </w:p>
        </w:tc>
        <w:tc>
          <w:tcPr>
            <w:tcW w:w="4877" w:type="dxa"/>
          </w:tcPr>
          <w:p w:rsidR="00F533D4" w:rsidRPr="00127E53" w:rsidRDefault="00F533D4" w:rsidP="00B030D9">
            <w:pPr>
              <w:spacing w:after="0" w:line="240" w:lineRule="auto"/>
              <w:rPr>
                <w:rFonts w:ascii="Times New Roman" w:hAnsi="Times New Roman"/>
                <w:b/>
              </w:rPr>
            </w:pPr>
            <w:r w:rsidRPr="00127E53">
              <w:rPr>
                <w:rFonts w:ascii="Times New Roman" w:hAnsi="Times New Roman"/>
                <w:b/>
              </w:rPr>
              <w:t xml:space="preserve">Подрядчик: </w:t>
            </w:r>
          </w:p>
        </w:tc>
      </w:tr>
      <w:tr w:rsidR="00F533D4" w:rsidRPr="00127E53" w:rsidTr="00B030D9">
        <w:tc>
          <w:tcPr>
            <w:tcW w:w="4694"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t>ОГРН 1057810153400</w:t>
            </w:r>
          </w:p>
          <w:p w:rsidR="00F533D4" w:rsidRPr="00127E53" w:rsidRDefault="00F533D4" w:rsidP="00B030D9">
            <w:pPr>
              <w:spacing w:after="0" w:line="240" w:lineRule="auto"/>
              <w:rPr>
                <w:rFonts w:ascii="Times New Roman" w:hAnsi="Times New Roman"/>
              </w:rPr>
            </w:pPr>
            <w:r w:rsidRPr="00127E53">
              <w:rPr>
                <w:rFonts w:ascii="Times New Roman" w:hAnsi="Times New Roman"/>
              </w:rPr>
              <w:t>ИНН  7841312071</w:t>
            </w:r>
          </w:p>
          <w:p w:rsidR="00F533D4" w:rsidRPr="00127E53" w:rsidRDefault="00F533D4" w:rsidP="00B030D9">
            <w:pPr>
              <w:spacing w:after="0" w:line="240" w:lineRule="auto"/>
              <w:rPr>
                <w:rFonts w:ascii="Times New Roman" w:hAnsi="Times New Roman"/>
              </w:rPr>
            </w:pPr>
            <w:r w:rsidRPr="00127E53">
              <w:rPr>
                <w:rFonts w:ascii="Times New Roman" w:hAnsi="Times New Roman"/>
              </w:rPr>
              <w:t>КПП  470432001</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 xml:space="preserve">Юридический адрес: 198188, г. Санкт-Петербург, ул. Броневая, д.6, </w:t>
            </w:r>
            <w:proofErr w:type="spellStart"/>
            <w:r w:rsidRPr="00127E53">
              <w:rPr>
                <w:rFonts w:ascii="Times New Roman" w:hAnsi="Times New Roman"/>
              </w:rPr>
              <w:t>лит.Б</w:t>
            </w:r>
            <w:proofErr w:type="spellEnd"/>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197198, г. Санкт-Петербург, пр. Добролюбова, д.16, корп.2, литера А.</w:t>
            </w:r>
          </w:p>
          <w:p w:rsidR="00F533D4" w:rsidRPr="00127E53" w:rsidRDefault="00F533D4" w:rsidP="00B030D9">
            <w:pPr>
              <w:spacing w:after="0" w:line="240" w:lineRule="auto"/>
              <w:rPr>
                <w:rFonts w:ascii="Times New Roman" w:hAnsi="Times New Roman"/>
              </w:rPr>
            </w:pPr>
            <w:r w:rsidRPr="00127E53">
              <w:rPr>
                <w:rFonts w:ascii="Times New Roman" w:hAnsi="Times New Roman"/>
              </w:rPr>
              <w:t>Почтовый адрес:  197198, г. Санкт-Петербург, пр. Добролюбова, д.16, корп. 2, литера А.</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Р</w:t>
            </w:r>
            <w:proofErr w:type="gramEnd"/>
            <w:r w:rsidRPr="00127E53">
              <w:rPr>
                <w:rFonts w:ascii="Times New Roman" w:hAnsi="Times New Roman"/>
              </w:rPr>
              <w:t>/</w:t>
            </w:r>
            <w:proofErr w:type="spellStart"/>
            <w:r w:rsidRPr="00127E53">
              <w:rPr>
                <w:rFonts w:ascii="Times New Roman" w:hAnsi="Times New Roman"/>
              </w:rPr>
              <w:t>сч</w:t>
            </w:r>
            <w:proofErr w:type="spellEnd"/>
            <w:r w:rsidRPr="00127E53">
              <w:rPr>
                <w:rFonts w:ascii="Times New Roman" w:hAnsi="Times New Roman"/>
              </w:rPr>
              <w:t xml:space="preserve">  №40702810309000000005 в ОАО "АБ "РОССИЯ" г. Санкт-Петербург</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30101810800000000861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044030861</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76201586</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 40.10.41</w:t>
            </w:r>
          </w:p>
        </w:tc>
        <w:tc>
          <w:tcPr>
            <w:tcW w:w="4877" w:type="dxa"/>
          </w:tcPr>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ОГРН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ИНН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КПП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lastRenderedPageBreak/>
              <w:t>Юридический адрес: 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Фактический адрес: 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Почтовый адрес:  ________________________</w:t>
            </w:r>
          </w:p>
          <w:p w:rsidR="00F533D4" w:rsidRPr="00127E53" w:rsidRDefault="00F533D4" w:rsidP="00B030D9">
            <w:pPr>
              <w:spacing w:after="0" w:line="240" w:lineRule="auto"/>
              <w:rPr>
                <w:rFonts w:ascii="Times New Roman" w:hAnsi="Times New Roman"/>
              </w:rPr>
            </w:pPr>
            <w:proofErr w:type="gramStart"/>
            <w:r w:rsidRPr="00127E53">
              <w:rPr>
                <w:rFonts w:ascii="Times New Roman" w:hAnsi="Times New Roman"/>
              </w:rPr>
              <w:t>Р</w:t>
            </w:r>
            <w:proofErr w:type="gramEnd"/>
            <w:r w:rsidRPr="00127E53">
              <w:rPr>
                <w:rFonts w:ascii="Times New Roman" w:hAnsi="Times New Roman"/>
              </w:rPr>
              <w:t>/</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в ___________________________________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К/</w:t>
            </w:r>
            <w:proofErr w:type="spellStart"/>
            <w:r w:rsidRPr="00127E53">
              <w:rPr>
                <w:rFonts w:ascii="Times New Roman" w:hAnsi="Times New Roman"/>
              </w:rPr>
              <w:t>сч</w:t>
            </w:r>
            <w:proofErr w:type="spellEnd"/>
            <w:r w:rsidRPr="00127E53">
              <w:rPr>
                <w:rFonts w:ascii="Times New Roman" w:hAnsi="Times New Roman"/>
              </w:rPr>
              <w:t xml:space="preserve">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БИК _________________________________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ОКПО _______________________________</w:t>
            </w:r>
          </w:p>
          <w:p w:rsidR="00F533D4" w:rsidRPr="00127E53" w:rsidRDefault="00F533D4" w:rsidP="00B030D9">
            <w:pPr>
              <w:spacing w:after="0" w:line="240" w:lineRule="auto"/>
              <w:rPr>
                <w:rFonts w:ascii="Times New Roman" w:hAnsi="Times New Roman"/>
              </w:rPr>
            </w:pPr>
            <w:r w:rsidRPr="00127E53">
              <w:rPr>
                <w:rFonts w:ascii="Times New Roman" w:hAnsi="Times New Roman"/>
              </w:rPr>
              <w:t>ОКВЭД___________________________</w:t>
            </w:r>
          </w:p>
        </w:tc>
      </w:tr>
    </w:tbl>
    <w:p w:rsidR="00F533D4" w:rsidRPr="00AB1B39" w:rsidRDefault="00F533D4" w:rsidP="00F533D4">
      <w:pPr>
        <w:pStyle w:val="21"/>
        <w:spacing w:after="0" w:line="240" w:lineRule="auto"/>
        <w:rPr>
          <w:rFonts w:ascii="Times New Roman" w:hAnsi="Times New Roman"/>
          <w:sz w:val="22"/>
          <w:szCs w:val="22"/>
          <w:lang w:val="ru-RU"/>
        </w:rPr>
      </w:pPr>
    </w:p>
    <w:p w:rsidR="00F533D4" w:rsidRPr="00AB1B39" w:rsidRDefault="00F533D4" w:rsidP="00F533D4">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F533D4" w:rsidRPr="00AB1B39" w:rsidRDefault="00F533D4" w:rsidP="00F533D4">
      <w:pPr>
        <w:pStyle w:val="21"/>
        <w:spacing w:after="0" w:line="240" w:lineRule="auto"/>
        <w:jc w:val="both"/>
        <w:rPr>
          <w:rFonts w:ascii="Times New Roman" w:hAnsi="Times New Roman"/>
          <w:sz w:val="22"/>
          <w:szCs w:val="22"/>
        </w:rPr>
      </w:pPr>
    </w:p>
    <w:p w:rsidR="00F533D4" w:rsidRPr="00AB1B39" w:rsidRDefault="00F533D4" w:rsidP="00F533D4">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F533D4" w:rsidRPr="00AB1B39" w:rsidRDefault="00F533D4" w:rsidP="00F533D4">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F533D4" w:rsidRPr="00AB1B39" w:rsidRDefault="00F533D4" w:rsidP="00F533D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533D4" w:rsidRPr="00AB1B39"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F533D4" w:rsidRDefault="00F533D4" w:rsidP="00F533D4">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F533D4" w:rsidRDefault="00F533D4" w:rsidP="00F533D4">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F533D4" w:rsidRPr="00262FCE" w:rsidRDefault="00F533D4" w:rsidP="00F533D4">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F533D4" w:rsidRDefault="00F533D4" w:rsidP="00F533D4">
      <w:pPr>
        <w:pStyle w:val="21"/>
        <w:spacing w:after="0" w:line="240" w:lineRule="auto"/>
        <w:jc w:val="center"/>
        <w:rPr>
          <w:rFonts w:ascii="Times New Roman" w:hAnsi="Times New Roman"/>
          <w:sz w:val="22"/>
          <w:szCs w:val="22"/>
        </w:rPr>
      </w:pPr>
    </w:p>
    <w:p w:rsidR="00F533D4" w:rsidRPr="00AB1B39" w:rsidRDefault="00F533D4" w:rsidP="00F533D4">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F533D4" w:rsidRPr="00AB1B39" w:rsidRDefault="00F533D4" w:rsidP="00F533D4">
      <w:pPr>
        <w:pStyle w:val="21"/>
        <w:spacing w:line="240" w:lineRule="auto"/>
        <w:jc w:val="center"/>
        <w:rPr>
          <w:rFonts w:ascii="Times New Roman" w:hAnsi="Times New Roman"/>
          <w:sz w:val="22"/>
          <w:szCs w:val="22"/>
        </w:rPr>
      </w:pPr>
    </w:p>
    <w:p w:rsidR="00F533D4" w:rsidRPr="00AB1B39" w:rsidRDefault="00F533D4" w:rsidP="00F533D4">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F533D4" w:rsidRPr="00AB1B39" w:rsidRDefault="00F533D4" w:rsidP="00F533D4">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rPr>
      </w:pPr>
    </w:p>
    <w:p w:rsidR="00F533D4" w:rsidRPr="00AB1B39" w:rsidRDefault="00F533D4" w:rsidP="00F533D4">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F533D4" w:rsidRPr="00AB1B39" w:rsidRDefault="00F533D4" w:rsidP="00F533D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F533D4" w:rsidRPr="00AB1B39" w:rsidRDefault="00F533D4" w:rsidP="00F533D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F533D4" w:rsidRPr="00AB1B39" w:rsidRDefault="00F533D4" w:rsidP="00F533D4">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533D4" w:rsidRPr="00AB1B39" w:rsidRDefault="00F533D4" w:rsidP="00F533D4">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533D4" w:rsidRPr="00AB1B39" w:rsidRDefault="00F533D4" w:rsidP="00F533D4">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F533D4" w:rsidRPr="00AB1B39" w:rsidRDefault="00F533D4" w:rsidP="00F533D4">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533D4" w:rsidRPr="00AB1B39" w:rsidRDefault="00F533D4" w:rsidP="00F533D4">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F533D4" w:rsidRPr="00AB1B39" w:rsidRDefault="00F533D4" w:rsidP="00F533D4">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533D4" w:rsidRPr="00AB1B39" w:rsidRDefault="00F533D4" w:rsidP="00F533D4">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F533D4" w:rsidRPr="00AB1B39" w:rsidRDefault="00F533D4" w:rsidP="00F533D4">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F533D4" w:rsidRPr="00AB1B39" w:rsidRDefault="00F533D4" w:rsidP="00F533D4">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F533D4" w:rsidRPr="00AB1B39" w:rsidRDefault="00F533D4" w:rsidP="00F533D4">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F533D4" w:rsidRPr="00AB1B39" w:rsidRDefault="00F533D4" w:rsidP="00F533D4">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F533D4" w:rsidRPr="00AB1B39" w:rsidRDefault="00F533D4" w:rsidP="00F533D4">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533D4" w:rsidRPr="00AB1B39" w:rsidRDefault="00F533D4" w:rsidP="00F533D4">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F533D4" w:rsidRPr="00AB1B39" w:rsidRDefault="00F533D4" w:rsidP="00F533D4">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F533D4" w:rsidRPr="00AB1B39" w:rsidRDefault="00F533D4" w:rsidP="00F533D4">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F533D4" w:rsidRPr="00AB1B39" w:rsidRDefault="00F533D4" w:rsidP="00F533D4">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533D4" w:rsidRPr="00AB1B39" w:rsidRDefault="00F533D4" w:rsidP="00F533D4">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F533D4" w:rsidRPr="00AB1B39" w:rsidRDefault="00F533D4" w:rsidP="00F533D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F533D4" w:rsidRPr="00AB1B39" w:rsidRDefault="00F533D4" w:rsidP="00F533D4">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F533D4" w:rsidRPr="00AB1B39" w:rsidRDefault="00F533D4" w:rsidP="00F533D4">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F533D4" w:rsidRPr="00AB1B39" w:rsidRDefault="00F533D4" w:rsidP="00F533D4">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F533D4" w:rsidRPr="00AB1B39" w:rsidRDefault="00F533D4" w:rsidP="00F533D4">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F533D4" w:rsidRPr="00AB1B39" w:rsidRDefault="00F533D4" w:rsidP="00F533D4">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F533D4" w:rsidRPr="00AB1B39" w:rsidRDefault="00F533D4" w:rsidP="00F533D4">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533D4" w:rsidRPr="00AB1B39" w:rsidRDefault="00F533D4" w:rsidP="00F533D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F533D4" w:rsidRPr="00AB1B39" w:rsidRDefault="00F533D4" w:rsidP="00F533D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533D4" w:rsidRPr="00F533D4" w:rsidRDefault="00F533D4" w:rsidP="00F533D4">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533D4" w:rsidRPr="00AB1B39" w:rsidRDefault="00F533D4" w:rsidP="00F533D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F533D4" w:rsidRPr="00AB1B39" w:rsidRDefault="00F533D4" w:rsidP="00F533D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533D4" w:rsidRPr="00AB1B39" w:rsidRDefault="00F533D4" w:rsidP="00F533D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533D4" w:rsidRPr="00AB1B39" w:rsidRDefault="00F533D4" w:rsidP="00F533D4">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533D4" w:rsidRPr="00AB1B39" w:rsidRDefault="00F533D4" w:rsidP="00F533D4">
      <w:pPr>
        <w:pStyle w:val="3"/>
        <w:shd w:val="clear" w:color="auto" w:fill="auto"/>
        <w:tabs>
          <w:tab w:val="left" w:pos="1129"/>
        </w:tabs>
        <w:spacing w:line="240" w:lineRule="auto"/>
        <w:ind w:right="40" w:firstLine="0"/>
        <w:rPr>
          <w:rFonts w:ascii="Times New Roman" w:hAnsi="Times New Roman"/>
          <w:sz w:val="22"/>
          <w:szCs w:val="22"/>
        </w:rPr>
      </w:pP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F533D4" w:rsidRPr="00AB1B39" w:rsidRDefault="00F533D4" w:rsidP="00F533D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533D4" w:rsidRPr="00AB1B39" w:rsidRDefault="00F533D4" w:rsidP="00F533D4">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F533D4" w:rsidRPr="00AB1B39" w:rsidRDefault="00F533D4" w:rsidP="00F533D4">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F533D4" w:rsidRPr="00AB1B39" w:rsidRDefault="00F533D4" w:rsidP="00F533D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F533D4" w:rsidRPr="00AB1B39" w:rsidRDefault="00F533D4" w:rsidP="00F533D4">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533D4" w:rsidRPr="00AB1B39" w:rsidRDefault="00F533D4" w:rsidP="00F533D4">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533D4" w:rsidRPr="00AB1B39" w:rsidRDefault="00F533D4" w:rsidP="00F533D4">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533D4" w:rsidRPr="00AB1B39" w:rsidRDefault="00F533D4" w:rsidP="00F533D4">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533D4" w:rsidRPr="00AB1B39" w:rsidRDefault="00F533D4" w:rsidP="00F533D4">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533D4" w:rsidRPr="00AB1B39" w:rsidRDefault="00F533D4" w:rsidP="00F533D4">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533D4" w:rsidRPr="00AB1B39" w:rsidRDefault="00F533D4" w:rsidP="00F533D4">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533D4" w:rsidRPr="00AB1B39" w:rsidRDefault="00F533D4" w:rsidP="00F533D4">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533D4" w:rsidRPr="00AB1B39" w:rsidRDefault="00F533D4" w:rsidP="00F533D4">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533D4" w:rsidRPr="00AB1B39" w:rsidRDefault="00F533D4" w:rsidP="00F533D4">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533D4" w:rsidRPr="00AB1B39" w:rsidRDefault="00F533D4" w:rsidP="00F533D4">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533D4" w:rsidRPr="00AB1B39" w:rsidRDefault="00F533D4" w:rsidP="00F533D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F533D4" w:rsidRPr="00AB1B39" w:rsidRDefault="00F533D4" w:rsidP="00F533D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533D4" w:rsidRPr="00AB1B39" w:rsidRDefault="00F533D4" w:rsidP="00F533D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533D4" w:rsidRPr="00AB1B39" w:rsidRDefault="00F533D4" w:rsidP="00F533D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33D4" w:rsidRPr="00AB1B39" w:rsidRDefault="00F533D4" w:rsidP="00F533D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F533D4" w:rsidRPr="00AB1B39" w:rsidRDefault="00F533D4" w:rsidP="00F533D4">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F533D4" w:rsidRPr="00AB1B39" w:rsidRDefault="00F533D4" w:rsidP="00F533D4">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533D4" w:rsidRPr="00AB1B39" w:rsidRDefault="00F533D4" w:rsidP="00F533D4">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533D4" w:rsidRPr="00AB1B39" w:rsidRDefault="00F533D4" w:rsidP="00F533D4">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533D4" w:rsidRPr="00AB1B39" w:rsidRDefault="00F533D4" w:rsidP="00F533D4">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533D4" w:rsidRPr="00AB1B39" w:rsidRDefault="00F533D4" w:rsidP="00F533D4">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533D4" w:rsidRPr="00AB1B39" w:rsidRDefault="00F533D4" w:rsidP="00F533D4">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533D4" w:rsidRPr="00AB1B39" w:rsidRDefault="00F533D4" w:rsidP="00F533D4">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533D4" w:rsidRPr="00AB1B39" w:rsidRDefault="00F533D4" w:rsidP="00F533D4">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533D4" w:rsidRPr="00AB1B39" w:rsidRDefault="00F533D4" w:rsidP="00F533D4">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533D4" w:rsidRPr="00AB1B39" w:rsidRDefault="00F533D4" w:rsidP="00F533D4">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533D4" w:rsidRPr="00AB1B39" w:rsidRDefault="00F533D4" w:rsidP="00F533D4">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533D4" w:rsidRPr="00AB1B39" w:rsidRDefault="00F533D4" w:rsidP="00F533D4">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533D4" w:rsidRPr="00AB1B39" w:rsidRDefault="00F533D4" w:rsidP="00F533D4">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533D4" w:rsidRPr="00AB1B39" w:rsidRDefault="00F533D4" w:rsidP="00F533D4">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533D4" w:rsidRPr="00AB1B39" w:rsidRDefault="00F533D4" w:rsidP="00F533D4">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533D4" w:rsidRPr="00AB1B39" w:rsidRDefault="00F533D4" w:rsidP="00F533D4">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533D4" w:rsidRPr="00AB1B39" w:rsidRDefault="00F533D4" w:rsidP="00F533D4">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533D4" w:rsidRPr="00AB1B39" w:rsidRDefault="00F533D4" w:rsidP="00F533D4">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533D4" w:rsidRPr="00AB1B39" w:rsidRDefault="00F533D4" w:rsidP="00F533D4">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533D4" w:rsidRPr="00AB1B39" w:rsidRDefault="00F533D4" w:rsidP="00F533D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020"/>
        </w:tabs>
        <w:spacing w:before="0" w:line="240" w:lineRule="auto"/>
        <w:ind w:left="20"/>
        <w:jc w:val="left"/>
        <w:rPr>
          <w:rFonts w:ascii="Times New Roman" w:hAnsi="Times New Roman"/>
          <w:sz w:val="22"/>
          <w:szCs w:val="22"/>
        </w:rPr>
      </w:pPr>
    </w:p>
    <w:p w:rsidR="00F533D4" w:rsidRPr="00AB1B39" w:rsidRDefault="00F533D4" w:rsidP="00F533D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F533D4" w:rsidRPr="00AB1B39" w:rsidRDefault="00F533D4" w:rsidP="00F533D4">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F533D4" w:rsidRPr="00AB1B39" w:rsidRDefault="00F533D4" w:rsidP="00F533D4">
      <w:pPr>
        <w:spacing w:line="240" w:lineRule="auto"/>
        <w:rPr>
          <w:rFonts w:ascii="Times New Roman" w:hAnsi="Times New Roman"/>
        </w:rPr>
      </w:pPr>
    </w:p>
    <w:p w:rsidR="00F533D4" w:rsidRPr="00AB1B39" w:rsidRDefault="00F533D4" w:rsidP="00F533D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spacing w:after="0" w:line="240" w:lineRule="auto"/>
        <w:ind w:left="6420"/>
        <w:rPr>
          <w:rFonts w:ascii="Times New Roman" w:hAnsi="Times New Roman"/>
        </w:rPr>
      </w:pPr>
    </w:p>
    <w:p w:rsidR="00F533D4" w:rsidRPr="00AB1B39" w:rsidRDefault="00F533D4" w:rsidP="00F533D4">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F533D4" w:rsidRPr="00AB1B39" w:rsidRDefault="00F533D4" w:rsidP="00F533D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F533D4" w:rsidRPr="00AB1B39" w:rsidRDefault="00F533D4" w:rsidP="00F533D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F533D4" w:rsidRPr="00AB1B39" w:rsidRDefault="00F533D4" w:rsidP="00F533D4">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F533D4" w:rsidRPr="00AB1B39" w:rsidRDefault="00F533D4" w:rsidP="00F533D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533D4" w:rsidRPr="00AB1B39" w:rsidRDefault="00F533D4" w:rsidP="00F533D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F533D4" w:rsidRPr="00AB1B39" w:rsidRDefault="00F533D4" w:rsidP="00F533D4">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F533D4" w:rsidRPr="00AB1B39" w:rsidRDefault="00F533D4" w:rsidP="00F533D4">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533D4" w:rsidRPr="00AB1B39" w:rsidRDefault="00F533D4" w:rsidP="00F533D4">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533D4" w:rsidRPr="00AB1B39" w:rsidRDefault="00F533D4" w:rsidP="00F533D4">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533D4" w:rsidRPr="00AB1B39" w:rsidRDefault="00F533D4" w:rsidP="00F533D4">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F533D4" w:rsidRPr="00AB1B39" w:rsidRDefault="00F533D4" w:rsidP="00F533D4">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533D4" w:rsidRPr="00AB1B39" w:rsidRDefault="00F533D4" w:rsidP="00F533D4">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533D4" w:rsidRPr="00AB1B39" w:rsidRDefault="00F533D4" w:rsidP="00F533D4">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F533D4" w:rsidRPr="00AB1B39" w:rsidRDefault="00F533D4" w:rsidP="00F533D4">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F533D4" w:rsidRPr="00AB1B39" w:rsidRDefault="00F533D4" w:rsidP="00F533D4">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F533D4" w:rsidRPr="00AB1B39" w:rsidRDefault="00F533D4" w:rsidP="00F533D4">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F533D4" w:rsidRPr="00AB1B39" w:rsidRDefault="00F533D4" w:rsidP="00F533D4">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F533D4" w:rsidRPr="00AB1B39" w:rsidRDefault="00F533D4" w:rsidP="00F533D4">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F533D4" w:rsidRPr="00AB1B39" w:rsidRDefault="00F533D4" w:rsidP="00F533D4">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533D4" w:rsidRPr="00AB1B39" w:rsidRDefault="00F533D4" w:rsidP="00F533D4">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533D4" w:rsidRPr="00AB1B39" w:rsidRDefault="00F533D4" w:rsidP="00F533D4">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533D4" w:rsidRPr="00AB1B39" w:rsidRDefault="00F533D4" w:rsidP="00F533D4">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533D4" w:rsidRPr="00AB1B39" w:rsidRDefault="00F533D4" w:rsidP="00F533D4">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533D4" w:rsidRPr="00AB1B39" w:rsidRDefault="00F533D4" w:rsidP="00F533D4">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w:t>
      </w:r>
      <w:proofErr w:type="gramStart"/>
      <w:r w:rsidRPr="00AB1B39">
        <w:rPr>
          <w:rFonts w:ascii="Times New Roman" w:hAnsi="Times New Roman"/>
        </w:rPr>
        <w:t>случае</w:t>
      </w:r>
      <w:proofErr w:type="gramEnd"/>
      <w:r w:rsidRPr="00AB1B39">
        <w:rPr>
          <w:rFonts w:ascii="Times New Roman" w:hAnsi="Times New Roman"/>
        </w:rPr>
        <w:t xml:space="preserve">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533D4" w:rsidRPr="00AB1B39" w:rsidRDefault="00F533D4" w:rsidP="00F533D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533D4" w:rsidRPr="00AB1B39" w:rsidRDefault="00F533D4" w:rsidP="00F533D4">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533D4" w:rsidRPr="00AB1B39" w:rsidRDefault="00F533D4" w:rsidP="00F533D4">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p>
    <w:p w:rsidR="00F533D4" w:rsidRPr="00AB1B39" w:rsidRDefault="00F533D4" w:rsidP="00F533D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533D4" w:rsidRPr="00AB1B39" w:rsidTr="00B030D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F533D4" w:rsidRPr="00AB1B39" w:rsidTr="00B030D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F533D4" w:rsidRPr="00AB1B39" w:rsidTr="00B030D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533D4" w:rsidRPr="00AB1B39" w:rsidRDefault="00F533D4" w:rsidP="00B030D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F533D4" w:rsidRPr="00AB1B39" w:rsidRDefault="00F533D4" w:rsidP="00F533D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F533D4" w:rsidRPr="00AB1B39" w:rsidRDefault="00F533D4" w:rsidP="00F533D4">
      <w:pPr>
        <w:pStyle w:val="Heading70"/>
        <w:keepNext/>
        <w:keepLines/>
        <w:shd w:val="clear" w:color="auto" w:fill="auto"/>
        <w:spacing w:after="0" w:line="240" w:lineRule="auto"/>
        <w:ind w:left="5664" w:firstLine="708"/>
        <w:rPr>
          <w:rFonts w:ascii="Times New Roman" w:hAnsi="Times New Roman"/>
          <w:sz w:val="22"/>
          <w:szCs w:val="22"/>
          <w:lang w:val="en-U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w:t>
      </w: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spacing w:after="0" w:line="240" w:lineRule="auto"/>
        <w:jc w:val="center"/>
        <w:rPr>
          <w:rFonts w:ascii="Times New Roman" w:hAnsi="Times New Roman"/>
          <w:bCs/>
        </w:rPr>
      </w:pPr>
    </w:p>
    <w:p w:rsidR="00F533D4" w:rsidRPr="00AB1B39" w:rsidRDefault="00F533D4" w:rsidP="00F533D4">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F533D4" w:rsidRPr="00AB1B39" w:rsidRDefault="00F533D4" w:rsidP="00F533D4">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F533D4" w:rsidRPr="00AB1B39" w:rsidRDefault="00F533D4" w:rsidP="00F533D4">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F533D4" w:rsidRPr="00AB1B39" w:rsidRDefault="00F533D4" w:rsidP="00F533D4">
      <w:pPr>
        <w:spacing w:after="0" w:line="240" w:lineRule="auto"/>
        <w:rPr>
          <w:rFonts w:ascii="Times New Roman" w:hAnsi="Times New Roman"/>
          <w:bCs/>
        </w:rPr>
      </w:pPr>
    </w:p>
    <w:p w:rsidR="00F533D4" w:rsidRPr="00AB1B39" w:rsidRDefault="00F533D4" w:rsidP="00F533D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F533D4" w:rsidRPr="00AB1B39" w:rsidRDefault="00F533D4" w:rsidP="00F533D4">
      <w:pPr>
        <w:spacing w:after="0" w:line="240" w:lineRule="auto"/>
        <w:jc w:val="both"/>
        <w:rPr>
          <w:rFonts w:ascii="Times New Roman" w:hAnsi="Times New Roman"/>
          <w:bCs/>
        </w:rPr>
      </w:pPr>
      <w:r w:rsidRPr="00AB1B39">
        <w:rPr>
          <w:rFonts w:ascii="Times New Roman" w:hAnsi="Times New Roman"/>
          <w:bCs/>
        </w:rPr>
        <w:t xml:space="preserve">В </w:t>
      </w:r>
      <w:proofErr w:type="gramStart"/>
      <w:r w:rsidRPr="00AB1B39">
        <w:rPr>
          <w:rFonts w:ascii="Times New Roman" w:hAnsi="Times New Roman"/>
          <w:bCs/>
        </w:rPr>
        <w:t>случае</w:t>
      </w:r>
      <w:proofErr w:type="gramEnd"/>
      <w:r w:rsidRPr="00AB1B39">
        <w:rPr>
          <w:rFonts w:ascii="Times New Roman" w:hAnsi="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533D4" w:rsidRPr="00AB1B39" w:rsidRDefault="00F533D4" w:rsidP="00F533D4">
      <w:pPr>
        <w:spacing w:after="0" w:line="240" w:lineRule="auto"/>
        <w:jc w:val="both"/>
        <w:rPr>
          <w:rFonts w:ascii="Times New Roman" w:hAnsi="Times New Roman"/>
          <w:bCs/>
        </w:rPr>
      </w:pPr>
    </w:p>
    <w:p w:rsidR="00F533D4" w:rsidRPr="00AB1B39" w:rsidRDefault="00F533D4" w:rsidP="00F533D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533D4" w:rsidRPr="00AB1B39" w:rsidRDefault="00F533D4" w:rsidP="00F533D4">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533D4" w:rsidRPr="00AB1B39" w:rsidRDefault="00F533D4" w:rsidP="00F533D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533D4" w:rsidRDefault="00F533D4" w:rsidP="00F533D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533D4" w:rsidRDefault="00F533D4" w:rsidP="00F533D4">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F533D4">
        <w:rPr>
          <w:rFonts w:ascii="Times New Roman" w:hAnsi="Times New Roman"/>
          <w:color w:val="000000"/>
        </w:rPr>
        <w:t>3</w:t>
      </w:r>
    </w:p>
    <w:p w:rsidR="00F533D4" w:rsidRDefault="00F533D4" w:rsidP="00F533D4">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F533D4" w:rsidRDefault="00F533D4" w:rsidP="00F533D4">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F533D4" w:rsidRDefault="00F533D4" w:rsidP="00F533D4">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F533D4" w:rsidRDefault="00F533D4" w:rsidP="00F533D4">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rsidR="00F533D4" w:rsidRDefault="00F533D4" w:rsidP="00F533D4">
      <w:pPr>
        <w:pStyle w:val="Barcode0"/>
        <w:shd w:val="clear" w:color="auto" w:fill="auto"/>
        <w:tabs>
          <w:tab w:val="left" w:pos="284"/>
          <w:tab w:val="left" w:leader="underscore" w:pos="413"/>
          <w:tab w:val="left" w:leader="underscore" w:pos="7805"/>
        </w:tabs>
        <w:ind w:right="60"/>
        <w:jc w:val="both"/>
        <w:rPr>
          <w:sz w:val="24"/>
          <w:szCs w:val="24"/>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rPr>
      </w:pPr>
    </w:p>
    <w:p w:rsidR="00F533D4" w:rsidRDefault="00F533D4" w:rsidP="00F533D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F533D4" w:rsidRDefault="00F533D4" w:rsidP="00F533D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F533D4" w:rsidRDefault="00F533D4" w:rsidP="00F533D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F533D4" w:rsidRDefault="00F533D4" w:rsidP="00F533D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F533D4" w:rsidRDefault="00F533D4" w:rsidP="00F533D4">
      <w:pPr>
        <w:tabs>
          <w:tab w:val="left" w:pos="567"/>
          <w:tab w:val="left" w:pos="851"/>
        </w:tabs>
        <w:spacing w:after="0" w:line="240" w:lineRule="auto"/>
        <w:ind w:left="1134"/>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p>
    <w:p w:rsidR="00F533D4" w:rsidRDefault="00F533D4" w:rsidP="00F533D4">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(Исполнитель)________________      Заказчик ____________________________</w:t>
      </w: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Default="00F533D4" w:rsidP="00F533D4">
      <w:pPr>
        <w:spacing w:after="0" w:line="240" w:lineRule="auto"/>
        <w:jc w:val="both"/>
        <w:rPr>
          <w:rFonts w:ascii="Times New Roman" w:hAnsi="Times New Roman"/>
        </w:rPr>
      </w:pPr>
    </w:p>
    <w:p w:rsidR="00F533D4" w:rsidRPr="00F33419" w:rsidRDefault="00F533D4" w:rsidP="00F533D4">
      <w:pPr>
        <w:spacing w:after="0" w:line="240" w:lineRule="auto"/>
        <w:jc w:val="both"/>
        <w:rPr>
          <w:rFonts w:ascii="Times New Roman" w:hAnsi="Times New Roman"/>
        </w:rPr>
      </w:pPr>
    </w:p>
    <w:p w:rsidR="008A49A3" w:rsidRDefault="008A49A3"/>
    <w:sectPr w:rsidR="008A49A3" w:rsidSect="00690DB1">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DC1" w:rsidRDefault="00A16DC1">
      <w:pPr>
        <w:spacing w:after="0" w:line="240" w:lineRule="auto"/>
      </w:pPr>
      <w:r>
        <w:separator/>
      </w:r>
    </w:p>
  </w:endnote>
  <w:endnote w:type="continuationSeparator" w:id="0">
    <w:p w:rsidR="00A16DC1" w:rsidRDefault="00A16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5F077D" w:rsidP="00690DB1">
    <w:pPr>
      <w:pStyle w:val="a3"/>
    </w:pPr>
    <w:permStart w:id="913585079" w:edGrp="everyone"/>
    <w:r w:rsidRPr="00AB1B39">
      <w:rPr>
        <w:b/>
        <w:i/>
        <w:sz w:val="20"/>
        <w:szCs w:val="20"/>
      </w:rPr>
      <w:t>Типовой договор</w:t>
    </w:r>
    <w:r>
      <w:rPr>
        <w:b/>
        <w:i/>
        <w:sz w:val="20"/>
        <w:szCs w:val="20"/>
      </w:rPr>
      <w:tab/>
    </w:r>
    <w:r>
      <w:rPr>
        <w:b/>
        <w:i/>
        <w:sz w:val="20"/>
        <w:szCs w:val="20"/>
      </w:rPr>
      <w:tab/>
    </w:r>
  </w:p>
  <w:permEnd w:id="913585079"/>
  <w:p w:rsidR="00690DB1" w:rsidRDefault="00B240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DC1" w:rsidRDefault="00A16DC1">
      <w:pPr>
        <w:spacing w:after="0" w:line="240" w:lineRule="auto"/>
      </w:pPr>
      <w:r>
        <w:separator/>
      </w:r>
    </w:p>
  </w:footnote>
  <w:footnote w:type="continuationSeparator" w:id="0">
    <w:p w:rsidR="00A16DC1" w:rsidRDefault="00A16D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formatting="1" w:enforcement="1" w:cryptProviderType="rsaFull" w:cryptAlgorithmClass="hash" w:cryptAlgorithmType="typeAny" w:cryptAlgorithmSid="4" w:cryptSpinCount="100000" w:hash="OPAaaz5BpLGpYfNsWJULC8CGugM=" w:salt="TKO/5SfzSWihx3XOXVCDC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9CA"/>
    <w:rsid w:val="00071BDF"/>
    <w:rsid w:val="000F03D8"/>
    <w:rsid w:val="00127E53"/>
    <w:rsid w:val="001B2D37"/>
    <w:rsid w:val="00343F12"/>
    <w:rsid w:val="00436A6A"/>
    <w:rsid w:val="0046181F"/>
    <w:rsid w:val="005F077D"/>
    <w:rsid w:val="008959CA"/>
    <w:rsid w:val="008A49A3"/>
    <w:rsid w:val="00960812"/>
    <w:rsid w:val="009A5A43"/>
    <w:rsid w:val="009B7280"/>
    <w:rsid w:val="00A16DC1"/>
    <w:rsid w:val="00A221F5"/>
    <w:rsid w:val="00B240D4"/>
    <w:rsid w:val="00CD4D79"/>
    <w:rsid w:val="00CF0A29"/>
    <w:rsid w:val="00E472F2"/>
    <w:rsid w:val="00F533D4"/>
    <w:rsid w:val="00FD3159"/>
    <w:rsid w:val="00FF5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ab">
    <w:name w:val="Balloon Text"/>
    <w:basedOn w:val="a"/>
    <w:link w:val="ac"/>
    <w:uiPriority w:val="99"/>
    <w:semiHidden/>
    <w:unhideWhenUsed/>
    <w:rsid w:val="001B2D3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2D3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3D4"/>
    <w:pPr>
      <w:spacing w:after="200" w:line="276" w:lineRule="auto"/>
    </w:pPr>
    <w:rPr>
      <w:rFonts w:ascii="Calibri" w:eastAsia="Calibri" w:hAnsi="Calibri" w:cs="Times New Roman"/>
    </w:rPr>
  </w:style>
  <w:style w:type="paragraph" w:styleId="1">
    <w:name w:val="heading 1"/>
    <w:basedOn w:val="a"/>
    <w:next w:val="a"/>
    <w:link w:val="10"/>
    <w:qFormat/>
    <w:rsid w:val="00F533D4"/>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33D4"/>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F533D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533D4"/>
    <w:rPr>
      <w:rFonts w:ascii="Calibri" w:eastAsia="Calibri" w:hAnsi="Calibri" w:cs="Times New Roman"/>
    </w:rPr>
  </w:style>
  <w:style w:type="paragraph" w:styleId="2">
    <w:name w:val="Body Text Indent 2"/>
    <w:basedOn w:val="a"/>
    <w:link w:val="20"/>
    <w:rsid w:val="00F533D4"/>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F533D4"/>
    <w:rPr>
      <w:rFonts w:ascii="Arial" w:eastAsia="Times New Roman" w:hAnsi="Arial" w:cs="Times New Roman"/>
      <w:sz w:val="20"/>
      <w:szCs w:val="20"/>
      <w:lang w:val="x-none" w:eastAsia="ru-RU"/>
    </w:rPr>
  </w:style>
  <w:style w:type="paragraph" w:styleId="a5">
    <w:name w:val="Body Text"/>
    <w:basedOn w:val="a"/>
    <w:link w:val="a6"/>
    <w:uiPriority w:val="99"/>
    <w:unhideWhenUsed/>
    <w:rsid w:val="00F533D4"/>
    <w:pPr>
      <w:spacing w:after="120"/>
    </w:pPr>
    <w:rPr>
      <w:sz w:val="20"/>
      <w:szCs w:val="20"/>
      <w:lang w:val="x-none" w:eastAsia="x-none"/>
    </w:rPr>
  </w:style>
  <w:style w:type="character" w:customStyle="1" w:styleId="a6">
    <w:name w:val="Основной текст Знак"/>
    <w:basedOn w:val="a0"/>
    <w:link w:val="a5"/>
    <w:uiPriority w:val="99"/>
    <w:rsid w:val="00F533D4"/>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F533D4"/>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F533D4"/>
    <w:rPr>
      <w:rFonts w:ascii="Calibri" w:eastAsia="Calibri" w:hAnsi="Calibri" w:cs="Times New Roman"/>
      <w:sz w:val="20"/>
      <w:szCs w:val="20"/>
      <w:lang w:val="x-none" w:eastAsia="x-none"/>
    </w:rPr>
  </w:style>
  <w:style w:type="paragraph" w:styleId="21">
    <w:name w:val="Body Text 2"/>
    <w:basedOn w:val="a"/>
    <w:link w:val="22"/>
    <w:uiPriority w:val="99"/>
    <w:unhideWhenUsed/>
    <w:rsid w:val="00F533D4"/>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F533D4"/>
    <w:rPr>
      <w:rFonts w:ascii="Calibri" w:eastAsia="Calibri" w:hAnsi="Calibri" w:cs="Times New Roman"/>
      <w:sz w:val="20"/>
      <w:szCs w:val="20"/>
      <w:lang w:val="x-none" w:eastAsia="x-none"/>
    </w:rPr>
  </w:style>
  <w:style w:type="paragraph" w:customStyle="1" w:styleId="ConsPlusNonformat">
    <w:name w:val="ConsPlusNonformat"/>
    <w:rsid w:val="00F533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533D4"/>
    <w:rPr>
      <w:sz w:val="24"/>
      <w:szCs w:val="24"/>
      <w:shd w:val="clear" w:color="auto" w:fill="FFFFFF"/>
    </w:rPr>
  </w:style>
  <w:style w:type="paragraph" w:customStyle="1" w:styleId="Heading70">
    <w:name w:val="Heading #7"/>
    <w:basedOn w:val="a"/>
    <w:link w:val="Heading7"/>
    <w:rsid w:val="00F533D4"/>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533D4"/>
    <w:rPr>
      <w:sz w:val="24"/>
      <w:szCs w:val="24"/>
      <w:shd w:val="clear" w:color="auto" w:fill="FFFFFF"/>
    </w:rPr>
  </w:style>
  <w:style w:type="paragraph" w:customStyle="1" w:styleId="3">
    <w:name w:val="Основной текст3"/>
    <w:basedOn w:val="a"/>
    <w:link w:val="Bodytext"/>
    <w:rsid w:val="00F533D4"/>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F533D4"/>
    <w:pPr>
      <w:ind w:left="720"/>
      <w:contextualSpacing/>
    </w:pPr>
  </w:style>
  <w:style w:type="character" w:customStyle="1" w:styleId="Bodytext5">
    <w:name w:val="Body text (5)_"/>
    <w:link w:val="Bodytext50"/>
    <w:locked/>
    <w:rsid w:val="00F533D4"/>
    <w:rPr>
      <w:sz w:val="24"/>
      <w:szCs w:val="24"/>
      <w:shd w:val="clear" w:color="auto" w:fill="FFFFFF"/>
    </w:rPr>
  </w:style>
  <w:style w:type="paragraph" w:customStyle="1" w:styleId="Bodytext50">
    <w:name w:val="Body text (5)"/>
    <w:basedOn w:val="a"/>
    <w:link w:val="Bodytext5"/>
    <w:rsid w:val="00F533D4"/>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533D4"/>
    <w:rPr>
      <w:shd w:val="clear" w:color="auto" w:fill="FFFFFF"/>
    </w:rPr>
  </w:style>
  <w:style w:type="paragraph" w:customStyle="1" w:styleId="Bodytext70">
    <w:name w:val="Body text (7)"/>
    <w:basedOn w:val="a"/>
    <w:link w:val="Bodytext7"/>
    <w:rsid w:val="00F533D4"/>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533D4"/>
    <w:rPr>
      <w:spacing w:val="-10"/>
      <w:sz w:val="28"/>
      <w:szCs w:val="28"/>
      <w:shd w:val="clear" w:color="auto" w:fill="FFFFFF"/>
    </w:rPr>
  </w:style>
  <w:style w:type="paragraph" w:customStyle="1" w:styleId="Bodytext100">
    <w:name w:val="Body text (10)"/>
    <w:basedOn w:val="a"/>
    <w:link w:val="Bodytext10"/>
    <w:rsid w:val="00F533D4"/>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533D4"/>
    <w:rPr>
      <w:sz w:val="27"/>
      <w:szCs w:val="27"/>
      <w:shd w:val="clear" w:color="auto" w:fill="FFFFFF"/>
    </w:rPr>
  </w:style>
  <w:style w:type="paragraph" w:customStyle="1" w:styleId="Bodytext110">
    <w:name w:val="Body text (11)"/>
    <w:basedOn w:val="a"/>
    <w:link w:val="Bodytext11"/>
    <w:rsid w:val="00F533D4"/>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F533D4"/>
    <w:rPr>
      <w:sz w:val="24"/>
      <w:szCs w:val="24"/>
      <w:u w:val="single"/>
      <w:shd w:val="clear" w:color="auto" w:fill="FFFFFF"/>
    </w:rPr>
  </w:style>
  <w:style w:type="character" w:customStyle="1" w:styleId="Heading6">
    <w:name w:val="Heading #6"/>
    <w:rsid w:val="00F533D4"/>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F533D4"/>
    <w:rPr>
      <w:shd w:val="clear" w:color="auto" w:fill="FFFFFF"/>
    </w:rPr>
  </w:style>
  <w:style w:type="paragraph" w:customStyle="1" w:styleId="Barcode0">
    <w:name w:val="Barcode"/>
    <w:basedOn w:val="a"/>
    <w:link w:val="Barcode"/>
    <w:uiPriority w:val="99"/>
    <w:rsid w:val="00F533D4"/>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F533D4"/>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ab">
    <w:name w:val="Balloon Text"/>
    <w:basedOn w:val="a"/>
    <w:link w:val="ac"/>
    <w:uiPriority w:val="99"/>
    <w:semiHidden/>
    <w:unhideWhenUsed/>
    <w:rsid w:val="001B2D3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2D3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64195">
      <w:bodyDiv w:val="1"/>
      <w:marLeft w:val="0"/>
      <w:marRight w:val="0"/>
      <w:marTop w:val="0"/>
      <w:marBottom w:val="0"/>
      <w:divBdr>
        <w:top w:val="none" w:sz="0" w:space="0" w:color="auto"/>
        <w:left w:val="none" w:sz="0" w:space="0" w:color="auto"/>
        <w:bottom w:val="none" w:sz="0" w:space="0" w:color="auto"/>
        <w:right w:val="none" w:sz="0" w:space="0" w:color="auto"/>
      </w:divBdr>
    </w:div>
    <w:div w:id="11674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10178</Words>
  <Characters>58015</Characters>
  <Application>Microsoft Office Word</Application>
  <DocSecurity>0</DocSecurity>
  <Lines>483</Lines>
  <Paragraphs>136</Paragraphs>
  <ScaleCrop>false</ScaleCrop>
  <Company>JSC TGC-1</Company>
  <LinksUpToDate>false</LinksUpToDate>
  <CharactersWithSpaces>68057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Каренкина Оксана Анатольевна</dc:creator>
  <cp:keywords/>
  <dc:description/>
  <cp:lastModifiedBy>Горюнова Яна Александровна</cp:lastModifiedBy>
  <cp:revision>17</cp:revision>
  <cp:lastPrinted>2016-04-11T12:46:00Z</cp:lastPrinted>
  <dcterms:created xsi:type="dcterms:W3CDTF">2016-02-12T07:36:00Z</dcterms:created>
  <dcterms:modified xsi:type="dcterms:W3CDTF">2016-04-11T12:46:00Z</dcterms:modified>
</cp:coreProperties>
</file>